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EA790" w14:textId="114C68E1" w:rsidR="00185E94" w:rsidRDefault="00185E94" w:rsidP="00185E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S3-24173</w:t>
      </w:r>
      <w:r>
        <w:rPr>
          <w:b/>
          <w:i/>
          <w:noProof/>
          <w:sz w:val="28"/>
        </w:rPr>
        <w:t>1</w:t>
      </w:r>
    </w:p>
    <w:p w14:paraId="7E5EF7CE" w14:textId="77777777" w:rsidR="00185E94" w:rsidRPr="00057BFD" w:rsidRDefault="00185E94" w:rsidP="00185E94">
      <w:pPr>
        <w:pStyle w:val="Header"/>
        <w:rPr>
          <w:b/>
          <w:bCs/>
          <w:noProof/>
          <w:sz w:val="24"/>
        </w:rPr>
      </w:pPr>
      <w:r w:rsidRPr="00057BFD">
        <w:rPr>
          <w:b/>
          <w:bCs/>
          <w:sz w:val="24"/>
        </w:rPr>
        <w:t>Jeju, South Korea,  20</w:t>
      </w:r>
      <w:r w:rsidRPr="00057BFD">
        <w:rPr>
          <w:b/>
          <w:bCs/>
          <w:sz w:val="24"/>
          <w:vertAlign w:val="superscript"/>
        </w:rPr>
        <w:t>th</w:t>
      </w:r>
      <w:r w:rsidRPr="00057BFD">
        <w:rPr>
          <w:b/>
          <w:bCs/>
          <w:sz w:val="24"/>
        </w:rPr>
        <w:t xml:space="preserve"> - 24</w:t>
      </w:r>
      <w:r w:rsidRPr="00057BFD">
        <w:rPr>
          <w:b/>
          <w:bCs/>
          <w:sz w:val="24"/>
          <w:vertAlign w:val="superscript"/>
        </w:rPr>
        <w:t>th</w:t>
      </w:r>
      <w:r w:rsidRPr="00057BFD">
        <w:rPr>
          <w:b/>
          <w:bCs/>
          <w:sz w:val="24"/>
        </w:rPr>
        <w:t xml:space="preserve"> May 2024</w:t>
      </w:r>
    </w:p>
    <w:p w14:paraId="1C559864" w14:textId="77777777" w:rsidR="00185E94" w:rsidRDefault="00185E94" w:rsidP="00185E9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AC4063A" w14:textId="77777777" w:rsidR="00185E94" w:rsidRDefault="00185E94" w:rsidP="00185E9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CT4</w:t>
      </w:r>
    </w:p>
    <w:p w14:paraId="6D2FA700" w14:textId="024D3C4A" w:rsidR="00185E94" w:rsidRDefault="00185E94" w:rsidP="00185E9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932EA">
        <w:t xml:space="preserve">Reply LS on </w:t>
      </w:r>
      <w:r w:rsidRPr="00383ECE">
        <w:t>PRINS security profiles</w:t>
      </w:r>
    </w:p>
    <w:p w14:paraId="58269339" w14:textId="77777777" w:rsidR="00185E94" w:rsidRDefault="00185E94" w:rsidP="00185E9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D9EF140" w14:textId="5AEAE505" w:rsidR="00185E94" w:rsidRDefault="00185E94" w:rsidP="00185E9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>
        <w:t>Agenda Item:                3</w:t>
      </w:r>
    </w:p>
    <w:p w14:paraId="01AF7358" w14:textId="77777777" w:rsidR="00185E94" w:rsidRDefault="00185E94" w:rsidP="0084747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</w:p>
    <w:p w14:paraId="51ABE218" w14:textId="059A0B48" w:rsidR="00847474" w:rsidRPr="00B40CED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B40CED">
        <w:rPr>
          <w:b/>
          <w:noProof/>
          <w:sz w:val="24"/>
          <w:szCs w:val="24"/>
        </w:rPr>
        <w:t>3GPP TSG-CT WG4 Meeting #1</w:t>
      </w:r>
      <w:r w:rsidR="00F6520A" w:rsidRPr="00B40CED">
        <w:rPr>
          <w:b/>
          <w:noProof/>
          <w:sz w:val="24"/>
          <w:szCs w:val="24"/>
        </w:rPr>
        <w:t>21</w:t>
      </w:r>
      <w:r w:rsidRPr="00B40CED">
        <w:rPr>
          <w:b/>
          <w:i/>
          <w:noProof/>
          <w:sz w:val="24"/>
          <w:szCs w:val="24"/>
        </w:rPr>
        <w:tab/>
      </w:r>
      <w:r w:rsidR="005F3F00" w:rsidRPr="005F3F00">
        <w:rPr>
          <w:b/>
          <w:noProof/>
          <w:sz w:val="24"/>
          <w:szCs w:val="24"/>
        </w:rPr>
        <w:t>C4-240796</w:t>
      </w:r>
    </w:p>
    <w:p w14:paraId="4A0D861D" w14:textId="0D2F75C6" w:rsidR="00847474" w:rsidRPr="00B40CED" w:rsidRDefault="00620E5F" w:rsidP="00847474">
      <w:pPr>
        <w:pStyle w:val="CRCoverPage"/>
        <w:outlineLvl w:val="0"/>
        <w:rPr>
          <w:b/>
          <w:noProof/>
          <w:sz w:val="24"/>
          <w:szCs w:val="24"/>
        </w:rPr>
      </w:pPr>
      <w:r w:rsidRPr="00B40CED">
        <w:rPr>
          <w:b/>
          <w:noProof/>
          <w:sz w:val="24"/>
          <w:szCs w:val="24"/>
        </w:rPr>
        <w:t>Athens, GR</w:t>
      </w:r>
      <w:r w:rsidR="00847474" w:rsidRPr="00B40CED">
        <w:rPr>
          <w:b/>
          <w:noProof/>
          <w:sz w:val="24"/>
          <w:szCs w:val="24"/>
        </w:rPr>
        <w:t xml:space="preserve">; </w:t>
      </w:r>
      <w:r w:rsidR="004E6155" w:rsidRPr="00B40CED">
        <w:rPr>
          <w:b/>
          <w:noProof/>
          <w:sz w:val="24"/>
          <w:szCs w:val="24"/>
        </w:rPr>
        <w:t>26</w:t>
      </w:r>
      <w:r w:rsidR="00847474" w:rsidRPr="00B40CED">
        <w:rPr>
          <w:b/>
          <w:noProof/>
          <w:sz w:val="24"/>
          <w:szCs w:val="24"/>
          <w:vertAlign w:val="superscript"/>
        </w:rPr>
        <w:t>th</w:t>
      </w:r>
      <w:r w:rsidR="004E6155" w:rsidRPr="00B40CED">
        <w:rPr>
          <w:b/>
          <w:noProof/>
          <w:sz w:val="24"/>
          <w:szCs w:val="24"/>
          <w:vertAlign w:val="superscript"/>
        </w:rPr>
        <w:t xml:space="preserve"> </w:t>
      </w:r>
      <w:r w:rsidR="004E6155" w:rsidRPr="00B40CED">
        <w:rPr>
          <w:b/>
          <w:noProof/>
          <w:sz w:val="24"/>
          <w:szCs w:val="24"/>
        </w:rPr>
        <w:t xml:space="preserve">Feb. </w:t>
      </w:r>
      <w:r w:rsidR="00847474" w:rsidRPr="00B40CED">
        <w:rPr>
          <w:b/>
          <w:noProof/>
          <w:sz w:val="24"/>
          <w:szCs w:val="24"/>
        </w:rPr>
        <w:t xml:space="preserve">– </w:t>
      </w:r>
      <w:r w:rsidR="004E6155" w:rsidRPr="00B40CED">
        <w:rPr>
          <w:b/>
          <w:noProof/>
          <w:sz w:val="24"/>
          <w:szCs w:val="24"/>
        </w:rPr>
        <w:t>1</w:t>
      </w:r>
      <w:r w:rsidR="004E6155" w:rsidRPr="00B40CED">
        <w:rPr>
          <w:b/>
          <w:noProof/>
          <w:sz w:val="24"/>
          <w:szCs w:val="24"/>
          <w:vertAlign w:val="superscript"/>
        </w:rPr>
        <w:t>st</w:t>
      </w:r>
      <w:r w:rsidR="00847474" w:rsidRPr="00B40CED">
        <w:rPr>
          <w:b/>
          <w:noProof/>
          <w:sz w:val="24"/>
          <w:szCs w:val="24"/>
        </w:rPr>
        <w:t xml:space="preserve"> </w:t>
      </w:r>
      <w:r w:rsidR="00F6520A" w:rsidRPr="00B40CED">
        <w:rPr>
          <w:b/>
          <w:noProof/>
          <w:sz w:val="24"/>
          <w:szCs w:val="24"/>
        </w:rPr>
        <w:t>March</w:t>
      </w:r>
      <w:r w:rsidR="00847474" w:rsidRPr="00B40CED">
        <w:rPr>
          <w:b/>
          <w:noProof/>
          <w:sz w:val="24"/>
          <w:szCs w:val="24"/>
        </w:rPr>
        <w:t xml:space="preserve"> 202</w:t>
      </w:r>
      <w:r w:rsidR="00F6520A" w:rsidRPr="00B40CED">
        <w:rPr>
          <w:b/>
          <w:noProof/>
          <w:sz w:val="24"/>
          <w:szCs w:val="24"/>
        </w:rPr>
        <w:t>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44452DF" w:rsidR="00463675" w:rsidRPr="001932EA" w:rsidRDefault="00463675" w:rsidP="000F4E43">
      <w:pPr>
        <w:pStyle w:val="Title"/>
      </w:pPr>
      <w:r w:rsidRPr="001932EA">
        <w:t>Title:</w:t>
      </w:r>
      <w:r w:rsidRPr="001932EA">
        <w:tab/>
      </w:r>
      <w:bookmarkStart w:id="0" w:name="_Hlk155339468"/>
      <w:r w:rsidR="001C6024" w:rsidRPr="001932EA">
        <w:t xml:space="preserve">Reply </w:t>
      </w:r>
      <w:r w:rsidR="0001197A" w:rsidRPr="001932EA">
        <w:t>LS</w:t>
      </w:r>
      <w:r w:rsidR="001C6024" w:rsidRPr="001932EA">
        <w:t xml:space="preserve"> </w:t>
      </w:r>
      <w:r w:rsidR="0001197A" w:rsidRPr="001932EA">
        <w:t xml:space="preserve">on </w:t>
      </w:r>
      <w:bookmarkEnd w:id="0"/>
      <w:r w:rsidR="00383ECE" w:rsidRPr="00383ECE">
        <w:t>PRINS security profiles</w:t>
      </w:r>
    </w:p>
    <w:p w14:paraId="65004854" w14:textId="76FD2360" w:rsidR="00463675" w:rsidRPr="001932EA" w:rsidRDefault="00463675" w:rsidP="000F4E43">
      <w:pPr>
        <w:pStyle w:val="Title"/>
      </w:pPr>
      <w:r w:rsidRPr="001932EA">
        <w:t>Response to:</w:t>
      </w:r>
      <w:r w:rsidRPr="001932EA">
        <w:tab/>
      </w:r>
      <w:r w:rsidR="00B47F11" w:rsidRPr="001932EA">
        <w:t>LS (</w:t>
      </w:r>
      <w:r w:rsidR="0056665B" w:rsidRPr="001932EA">
        <w:t>C4-2</w:t>
      </w:r>
      <w:r w:rsidR="002852CD" w:rsidRPr="001932EA">
        <w:t>40123</w:t>
      </w:r>
      <w:r w:rsidR="00B47F11" w:rsidRPr="001932EA">
        <w:t>)</w:t>
      </w:r>
      <w:r w:rsidR="0056665B" w:rsidRPr="001932EA">
        <w:t xml:space="preserve"> </w:t>
      </w:r>
      <w:r w:rsidRPr="001932EA">
        <w:t xml:space="preserve">on </w:t>
      </w:r>
      <w:bookmarkStart w:id="1" w:name="_Hlk155345065"/>
      <w:r w:rsidR="002852CD" w:rsidRPr="001932EA">
        <w:t>PRINS security profiles</w:t>
      </w:r>
      <w:r w:rsidR="000C4A1B" w:rsidRPr="001932EA">
        <w:t xml:space="preserve"> from GSMA 5GMRR</w:t>
      </w:r>
    </w:p>
    <w:bookmarkEnd w:id="1"/>
    <w:p w14:paraId="56E3B846" w14:textId="4A02F971" w:rsidR="00463675" w:rsidRPr="001932EA" w:rsidRDefault="00463675" w:rsidP="000F4E43">
      <w:pPr>
        <w:pStyle w:val="Title"/>
      </w:pPr>
      <w:r w:rsidRPr="001932EA">
        <w:t>Release:</w:t>
      </w:r>
      <w:r w:rsidRPr="001932EA">
        <w:tab/>
      </w:r>
    </w:p>
    <w:p w14:paraId="792135A2" w14:textId="742ED8C4" w:rsidR="00463675" w:rsidRPr="001932EA" w:rsidRDefault="00463675" w:rsidP="000F4E43">
      <w:pPr>
        <w:pStyle w:val="Title"/>
      </w:pPr>
      <w:r w:rsidRPr="001932EA">
        <w:t>Work Item:</w:t>
      </w:r>
      <w:r w:rsidRPr="001932EA">
        <w:tab/>
      </w:r>
    </w:p>
    <w:p w14:paraId="0A1390C0" w14:textId="77777777" w:rsidR="00463675" w:rsidRPr="005C0A9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460632" w:rsidR="00463675" w:rsidRPr="00B40CED" w:rsidRDefault="00463675" w:rsidP="000F4E43">
      <w:pPr>
        <w:pStyle w:val="Source"/>
      </w:pPr>
      <w:r w:rsidRPr="00B40CED">
        <w:t>Source:</w:t>
      </w:r>
      <w:r w:rsidRPr="00B40CED">
        <w:tab/>
      </w:r>
      <w:r w:rsidR="005C0A92" w:rsidRPr="00B40CED">
        <w:t>3GPP CT4</w:t>
      </w:r>
    </w:p>
    <w:p w14:paraId="6AF9910D" w14:textId="20A08B0B" w:rsidR="00463675" w:rsidRPr="00B40CED" w:rsidRDefault="00463675" w:rsidP="000F4E43">
      <w:pPr>
        <w:pStyle w:val="Source"/>
      </w:pPr>
      <w:r w:rsidRPr="00B40CED">
        <w:t>To:</w:t>
      </w:r>
      <w:r w:rsidRPr="00B40CED">
        <w:tab/>
      </w:r>
      <w:r w:rsidR="005C0A92" w:rsidRPr="00B40CED">
        <w:t>GSMA 5GMRR</w:t>
      </w:r>
    </w:p>
    <w:p w14:paraId="033E954A" w14:textId="176845D1" w:rsidR="00463675" w:rsidRPr="00B40CED" w:rsidRDefault="00463675" w:rsidP="000F4E43">
      <w:pPr>
        <w:pStyle w:val="Source"/>
      </w:pPr>
      <w:r w:rsidRPr="00B40CED">
        <w:t>Cc:</w:t>
      </w:r>
      <w:r w:rsidRPr="00B40CED">
        <w:tab/>
      </w:r>
      <w:r w:rsidR="005C0A92" w:rsidRPr="00B40CED"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4A06EA1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64F580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40CED">
        <w:rPr>
          <w:bCs/>
        </w:rPr>
        <w:t>Mamdoh Shahin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6240CC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20F99">
        <w:rPr>
          <w:bCs/>
          <w:color w:val="0000FF"/>
        </w:rPr>
        <w:t>mamdoh.shahin</w:t>
      </w:r>
      <w:r w:rsidR="00BD7C35">
        <w:rPr>
          <w:bCs/>
          <w:color w:val="0000FF"/>
        </w:rPr>
        <w:t>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6A546F0" w:rsidR="00463675" w:rsidRPr="00C05A2E" w:rsidRDefault="00463675" w:rsidP="00C05A2E">
      <w:pPr>
        <w:pStyle w:val="Title"/>
        <w:rPr>
          <w:lang w:val="en-US"/>
        </w:rPr>
      </w:pPr>
      <w:r w:rsidRPr="000F4E43">
        <w:t>Attachments:</w:t>
      </w:r>
      <w:r w:rsidRPr="000F4E43">
        <w:tab/>
      </w:r>
      <w:r w:rsidR="00C80E0F">
        <w:rPr>
          <w:rFonts w:eastAsiaTheme="minorEastAsia"/>
          <w:lang w:val="en-US" w:eastAsia="zh-CN"/>
        </w:rPr>
        <w:t>C4-240834</w:t>
      </w:r>
      <w:r w:rsidR="00F6072E" w:rsidRPr="00F6072E">
        <w:rPr>
          <w:lang w:val="en-US"/>
        </w:rPr>
        <w:t xml:space="preserve"> </w:t>
      </w:r>
      <w:r w:rsidR="00190FB9" w:rsidRPr="00190FB9">
        <w:rPr>
          <w:lang w:val="en-US"/>
        </w:rPr>
        <w:t>[29.573 CR on</w:t>
      </w:r>
      <w:r w:rsidR="002731F9">
        <w:t xml:space="preserve"> Support the negotiation of security profiles</w:t>
      </w:r>
      <w:r w:rsidR="00190FB9" w:rsidRPr="00190FB9">
        <w:rPr>
          <w:lang w:val="en-US"/>
        </w:rPr>
        <w:t>]</w:t>
      </w:r>
      <w:r w:rsidRPr="00802EDF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B815530" w14:textId="77777777" w:rsidR="00972875" w:rsidRDefault="009728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3DA267E" w14:textId="50EAD1D9" w:rsidR="00463675" w:rsidRDefault="00A521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A52119">
        <w:rPr>
          <w:rFonts w:ascii="Arial" w:hAnsi="Arial" w:cs="Arial"/>
        </w:rPr>
        <w:t xml:space="preserve">CT4 thanks GSMA </w:t>
      </w:r>
      <w:r w:rsidR="004B6B5D">
        <w:rPr>
          <w:rFonts w:ascii="Arial" w:hAnsi="Arial" w:cs="Arial"/>
        </w:rPr>
        <w:t xml:space="preserve">5GMRR </w:t>
      </w:r>
      <w:r w:rsidRPr="00A52119">
        <w:rPr>
          <w:rFonts w:ascii="Arial" w:hAnsi="Arial" w:cs="Arial"/>
        </w:rPr>
        <w:t xml:space="preserve">for their LS on </w:t>
      </w:r>
      <w:r w:rsidR="00933E87" w:rsidRPr="00933E87">
        <w:rPr>
          <w:rFonts w:ascii="Arial" w:hAnsi="Arial" w:cs="Arial"/>
        </w:rPr>
        <w:t>PRINS security profiles</w:t>
      </w:r>
      <w:r w:rsidRPr="00A52119">
        <w:rPr>
          <w:rFonts w:ascii="Arial" w:hAnsi="Arial" w:cs="Arial"/>
        </w:rPr>
        <w:t>.</w:t>
      </w:r>
      <w:r w:rsidR="003053C8">
        <w:rPr>
          <w:rFonts w:ascii="Arial" w:hAnsi="Arial" w:cs="Arial"/>
        </w:rPr>
        <w:t xml:space="preserve"> </w:t>
      </w:r>
    </w:p>
    <w:p w14:paraId="724781FF" w14:textId="77777777" w:rsidR="00972875" w:rsidRDefault="009728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C6C4E41" w14:textId="1BBADF84" w:rsidR="000A63CD" w:rsidRDefault="00766A0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</w:t>
      </w:r>
      <w:r w:rsidR="00BF33AF">
        <w:rPr>
          <w:rFonts w:ascii="Arial" w:hAnsi="Arial" w:cs="Arial"/>
        </w:rPr>
        <w:t>has agreed the attached CR</w:t>
      </w:r>
      <w:r>
        <w:rPr>
          <w:rFonts w:ascii="Arial" w:hAnsi="Arial" w:cs="Arial"/>
        </w:rPr>
        <w:t xml:space="preserve"> to </w:t>
      </w:r>
      <w:r w:rsidR="00972875">
        <w:rPr>
          <w:rFonts w:ascii="Arial" w:hAnsi="Arial" w:cs="Arial"/>
        </w:rPr>
        <w:t xml:space="preserve">support the negotiation of </w:t>
      </w:r>
      <w:r w:rsidR="002766A5">
        <w:rPr>
          <w:rFonts w:ascii="Arial" w:hAnsi="Arial" w:cs="Arial"/>
        </w:rPr>
        <w:t xml:space="preserve">security profiles </w:t>
      </w:r>
      <w:r w:rsidR="00972875">
        <w:rPr>
          <w:rFonts w:ascii="Arial" w:hAnsi="Arial" w:cs="Arial"/>
        </w:rPr>
        <w:t xml:space="preserve">in </w:t>
      </w:r>
      <w:r w:rsidR="002766A5">
        <w:rPr>
          <w:rFonts w:ascii="Arial" w:hAnsi="Arial" w:cs="Arial"/>
        </w:rPr>
        <w:t xml:space="preserve">the parameter exchange </w:t>
      </w:r>
      <w:r w:rsidR="000A63CD">
        <w:rPr>
          <w:rFonts w:ascii="Arial" w:hAnsi="Arial" w:cs="Arial"/>
        </w:rPr>
        <w:t>request and response messages.</w:t>
      </w:r>
    </w:p>
    <w:p w14:paraId="569EF01F" w14:textId="77777777" w:rsidR="00972875" w:rsidRPr="000F4E43" w:rsidRDefault="009728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A51C92A" w:rsidR="00463675" w:rsidRPr="00EF42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F42CE">
        <w:rPr>
          <w:rFonts w:ascii="Arial" w:hAnsi="Arial" w:cs="Arial"/>
          <w:b/>
        </w:rPr>
        <w:t xml:space="preserve">To </w:t>
      </w:r>
      <w:r w:rsidR="00391503" w:rsidRPr="00EF42CE">
        <w:rPr>
          <w:rFonts w:ascii="Arial" w:hAnsi="Arial" w:cs="Arial"/>
          <w:b/>
        </w:rPr>
        <w:t>GSMA NG 5GMRR</w:t>
      </w:r>
      <w:r w:rsidRPr="00EF42CE">
        <w:rPr>
          <w:rFonts w:ascii="Arial" w:hAnsi="Arial" w:cs="Arial"/>
          <w:b/>
        </w:rPr>
        <w:t xml:space="preserve"> group.</w:t>
      </w:r>
    </w:p>
    <w:p w14:paraId="4CFA2AD2" w14:textId="4CE66DF2" w:rsidR="00463675" w:rsidRPr="00EF42CE" w:rsidRDefault="00463675">
      <w:pPr>
        <w:spacing w:after="120"/>
        <w:ind w:left="993" w:hanging="993"/>
        <w:rPr>
          <w:rFonts w:ascii="Arial" w:hAnsi="Arial" w:cs="Arial"/>
        </w:rPr>
      </w:pPr>
      <w:r w:rsidRPr="00EF42CE">
        <w:rPr>
          <w:rFonts w:ascii="Arial" w:hAnsi="Arial" w:cs="Arial"/>
          <w:b/>
        </w:rPr>
        <w:t xml:space="preserve">ACTION: </w:t>
      </w:r>
      <w:r w:rsidRPr="00EF42CE">
        <w:rPr>
          <w:rFonts w:ascii="Arial" w:hAnsi="Arial" w:cs="Arial"/>
          <w:b/>
        </w:rPr>
        <w:tab/>
      </w:r>
      <w:r w:rsidR="00391503" w:rsidRPr="00EF42CE">
        <w:rPr>
          <w:rFonts w:ascii="Arial" w:hAnsi="Arial" w:cs="Arial"/>
        </w:rPr>
        <w:t>CT4</w:t>
      </w:r>
      <w:r w:rsidRPr="00EF42CE">
        <w:rPr>
          <w:rFonts w:ascii="Arial" w:hAnsi="Arial" w:cs="Arial"/>
        </w:rPr>
        <w:t xml:space="preserve"> </w:t>
      </w:r>
      <w:r w:rsidR="00885CF5" w:rsidRPr="00EF42CE">
        <w:rPr>
          <w:rFonts w:ascii="Arial" w:hAnsi="Arial" w:cs="Arial"/>
        </w:rPr>
        <w:t xml:space="preserve">kindly </w:t>
      </w:r>
      <w:r w:rsidRPr="00EF42CE">
        <w:rPr>
          <w:rFonts w:ascii="Arial" w:hAnsi="Arial" w:cs="Arial"/>
        </w:rPr>
        <w:t xml:space="preserve">asks </w:t>
      </w:r>
      <w:r w:rsidR="00D708F1" w:rsidRPr="00EF42CE">
        <w:rPr>
          <w:rFonts w:ascii="Arial" w:hAnsi="Arial" w:cs="Arial"/>
        </w:rPr>
        <w:t>GSMA 5GMRR</w:t>
      </w:r>
      <w:r w:rsidRPr="00EF42CE">
        <w:rPr>
          <w:rFonts w:ascii="Arial" w:hAnsi="Arial" w:cs="Arial"/>
        </w:rPr>
        <w:t xml:space="preserve"> group</w:t>
      </w:r>
      <w:r w:rsidR="00885CF5" w:rsidRPr="00EF42CE">
        <w:rPr>
          <w:rFonts w:ascii="Arial" w:hAnsi="Arial" w:cs="Arial"/>
        </w:rPr>
        <w:t xml:space="preserve"> </w:t>
      </w:r>
      <w:r w:rsidR="009D5FBA" w:rsidRPr="00EF42CE">
        <w:rPr>
          <w:rFonts w:ascii="Arial" w:hAnsi="Arial" w:cs="Arial"/>
        </w:rPr>
        <w:t>to take the above answer into consideration</w:t>
      </w:r>
      <w:r w:rsidRPr="00EF42CE">
        <w:rPr>
          <w:rFonts w:ascii="Arial" w:hAnsi="Arial" w:cs="Arial"/>
        </w:rPr>
        <w:t>.</w:t>
      </w:r>
    </w:p>
    <w:p w14:paraId="0939DFD5" w14:textId="77777777" w:rsidR="00463675" w:rsidRPr="000F4E43" w:rsidRDefault="00463675" w:rsidP="00885CF5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185E94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64BAF" w14:textId="77777777" w:rsidR="009E2EF0" w:rsidRDefault="009E2EF0">
      <w:r>
        <w:separator/>
      </w:r>
    </w:p>
  </w:endnote>
  <w:endnote w:type="continuationSeparator" w:id="0">
    <w:p w14:paraId="51ED0B39" w14:textId="77777777" w:rsidR="009E2EF0" w:rsidRDefault="009E2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2DB16" w14:textId="77777777" w:rsidR="009E2EF0" w:rsidRDefault="009E2EF0">
      <w:r>
        <w:separator/>
      </w:r>
    </w:p>
  </w:footnote>
  <w:footnote w:type="continuationSeparator" w:id="0">
    <w:p w14:paraId="10FE6267" w14:textId="77777777" w:rsidR="009E2EF0" w:rsidRDefault="009E2E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197A"/>
    <w:rsid w:val="000138DC"/>
    <w:rsid w:val="00020638"/>
    <w:rsid w:val="00027ACA"/>
    <w:rsid w:val="00032C33"/>
    <w:rsid w:val="00061460"/>
    <w:rsid w:val="000A63CD"/>
    <w:rsid w:val="000B1AA1"/>
    <w:rsid w:val="000C4A1B"/>
    <w:rsid w:val="000F3064"/>
    <w:rsid w:val="000F4E43"/>
    <w:rsid w:val="00105899"/>
    <w:rsid w:val="00160824"/>
    <w:rsid w:val="001608BF"/>
    <w:rsid w:val="001734EB"/>
    <w:rsid w:val="00185E94"/>
    <w:rsid w:val="00190FB9"/>
    <w:rsid w:val="001932EA"/>
    <w:rsid w:val="001A4AF7"/>
    <w:rsid w:val="001C6024"/>
    <w:rsid w:val="002731F9"/>
    <w:rsid w:val="002766A5"/>
    <w:rsid w:val="002852CD"/>
    <w:rsid w:val="0029298A"/>
    <w:rsid w:val="002C130F"/>
    <w:rsid w:val="00304F14"/>
    <w:rsid w:val="003053C8"/>
    <w:rsid w:val="00324107"/>
    <w:rsid w:val="00326B06"/>
    <w:rsid w:val="00347947"/>
    <w:rsid w:val="003663C4"/>
    <w:rsid w:val="00367678"/>
    <w:rsid w:val="00383ECE"/>
    <w:rsid w:val="003901E1"/>
    <w:rsid w:val="00391503"/>
    <w:rsid w:val="00392F85"/>
    <w:rsid w:val="003A5EC1"/>
    <w:rsid w:val="003D4F76"/>
    <w:rsid w:val="003E1D56"/>
    <w:rsid w:val="00401229"/>
    <w:rsid w:val="00402D94"/>
    <w:rsid w:val="004234FF"/>
    <w:rsid w:val="0043286A"/>
    <w:rsid w:val="00433139"/>
    <w:rsid w:val="00445241"/>
    <w:rsid w:val="00463675"/>
    <w:rsid w:val="004A645F"/>
    <w:rsid w:val="004B43FA"/>
    <w:rsid w:val="004B6B5D"/>
    <w:rsid w:val="004C0990"/>
    <w:rsid w:val="004C3F5A"/>
    <w:rsid w:val="004C4DCF"/>
    <w:rsid w:val="004E6155"/>
    <w:rsid w:val="00503DD8"/>
    <w:rsid w:val="00507006"/>
    <w:rsid w:val="00516DA2"/>
    <w:rsid w:val="0056665B"/>
    <w:rsid w:val="00584B08"/>
    <w:rsid w:val="005C0A92"/>
    <w:rsid w:val="005C718B"/>
    <w:rsid w:val="005F3F00"/>
    <w:rsid w:val="00611DFA"/>
    <w:rsid w:val="00620E5F"/>
    <w:rsid w:val="00654758"/>
    <w:rsid w:val="00674135"/>
    <w:rsid w:val="0068420E"/>
    <w:rsid w:val="00687A0B"/>
    <w:rsid w:val="006D0B09"/>
    <w:rsid w:val="006E17C7"/>
    <w:rsid w:val="007032C5"/>
    <w:rsid w:val="00703903"/>
    <w:rsid w:val="007116E4"/>
    <w:rsid w:val="00726FC3"/>
    <w:rsid w:val="00766A0E"/>
    <w:rsid w:val="00771360"/>
    <w:rsid w:val="007713F0"/>
    <w:rsid w:val="0077485D"/>
    <w:rsid w:val="00802EDF"/>
    <w:rsid w:val="00814106"/>
    <w:rsid w:val="00847474"/>
    <w:rsid w:val="008701CA"/>
    <w:rsid w:val="00885CF5"/>
    <w:rsid w:val="0089666F"/>
    <w:rsid w:val="008A2C8A"/>
    <w:rsid w:val="008F5B13"/>
    <w:rsid w:val="0090241A"/>
    <w:rsid w:val="00923E7C"/>
    <w:rsid w:val="00933E87"/>
    <w:rsid w:val="00972875"/>
    <w:rsid w:val="00996962"/>
    <w:rsid w:val="009A3003"/>
    <w:rsid w:val="009D5FBA"/>
    <w:rsid w:val="009E0BBA"/>
    <w:rsid w:val="009E2EF0"/>
    <w:rsid w:val="009F6E85"/>
    <w:rsid w:val="00A0288E"/>
    <w:rsid w:val="00A20F99"/>
    <w:rsid w:val="00A52119"/>
    <w:rsid w:val="00A7348D"/>
    <w:rsid w:val="00AD51BB"/>
    <w:rsid w:val="00AE489C"/>
    <w:rsid w:val="00AE7BE7"/>
    <w:rsid w:val="00B144F4"/>
    <w:rsid w:val="00B40CED"/>
    <w:rsid w:val="00B47F11"/>
    <w:rsid w:val="00BB5493"/>
    <w:rsid w:val="00BD7C35"/>
    <w:rsid w:val="00BE5D0B"/>
    <w:rsid w:val="00BF1134"/>
    <w:rsid w:val="00BF33AF"/>
    <w:rsid w:val="00BF7EE2"/>
    <w:rsid w:val="00C04D0E"/>
    <w:rsid w:val="00C05A2E"/>
    <w:rsid w:val="00C165D1"/>
    <w:rsid w:val="00C57564"/>
    <w:rsid w:val="00C6700A"/>
    <w:rsid w:val="00C76CA3"/>
    <w:rsid w:val="00C80E0F"/>
    <w:rsid w:val="00CA034F"/>
    <w:rsid w:val="00CA2FB0"/>
    <w:rsid w:val="00D25189"/>
    <w:rsid w:val="00D53018"/>
    <w:rsid w:val="00D676CD"/>
    <w:rsid w:val="00D708F1"/>
    <w:rsid w:val="00DA5361"/>
    <w:rsid w:val="00E16BBB"/>
    <w:rsid w:val="00E20604"/>
    <w:rsid w:val="00E41675"/>
    <w:rsid w:val="00E4207B"/>
    <w:rsid w:val="00E70DE8"/>
    <w:rsid w:val="00E72B30"/>
    <w:rsid w:val="00E74B9D"/>
    <w:rsid w:val="00E76827"/>
    <w:rsid w:val="00EA19B5"/>
    <w:rsid w:val="00EA68B1"/>
    <w:rsid w:val="00EF42CE"/>
    <w:rsid w:val="00F0649B"/>
    <w:rsid w:val="00F12248"/>
    <w:rsid w:val="00F16C83"/>
    <w:rsid w:val="00F20CD7"/>
    <w:rsid w:val="00F540AA"/>
    <w:rsid w:val="00F6072E"/>
    <w:rsid w:val="00F6520A"/>
    <w:rsid w:val="00F9363A"/>
    <w:rsid w:val="00F970B2"/>
    <w:rsid w:val="00FF1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034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28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2875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85E94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85E94"/>
    <w:rPr>
      <w:lang w:val="en-GB" w:eastAsia="en-US"/>
    </w:rPr>
  </w:style>
  <w:style w:type="character" w:customStyle="1" w:styleId="CRCoverPageZchn">
    <w:name w:val="CR Cover Page Zchn"/>
    <w:link w:val="CRCoverPage"/>
    <w:rsid w:val="00185E9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2024-05-06T08:34:00Z</dcterms:created>
  <dcterms:modified xsi:type="dcterms:W3CDTF">2024-05-06T08:34:00Z</dcterms:modified>
</cp:coreProperties>
</file>